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E73" w:rsidRDefault="00660231" w:rsidP="00860E73">
      <w:pPr>
        <w:jc w:val="center"/>
      </w:pPr>
      <w:r>
        <w:rPr>
          <w:rFonts w:hint="eastAsia"/>
          <w:b/>
          <w:bCs/>
          <w:sz w:val="20"/>
          <w:szCs w:val="20"/>
        </w:rPr>
        <w:t>荷兰</w:t>
      </w:r>
      <w:proofErr w:type="spellStart"/>
      <w:r>
        <w:rPr>
          <w:b/>
          <w:bCs/>
          <w:sz w:val="20"/>
          <w:szCs w:val="20"/>
        </w:rPr>
        <w:t>Goverde</w:t>
      </w:r>
      <w:proofErr w:type="spellEnd"/>
      <w:r>
        <w:rPr>
          <w:rFonts w:hint="eastAsia"/>
        </w:rPr>
        <w:t>教授</w:t>
      </w:r>
      <w:r>
        <w:rPr>
          <w:rFonts w:hint="eastAsia"/>
        </w:rPr>
        <w:t>的</w:t>
      </w:r>
      <w:r w:rsidR="00860E73">
        <w:rPr>
          <w:rFonts w:hint="eastAsia"/>
        </w:rPr>
        <w:t>邀请信</w:t>
      </w:r>
    </w:p>
    <w:p w:rsidR="00860E73" w:rsidRDefault="00860E73" w:rsidP="00860E73">
      <w:pPr>
        <w:rPr>
          <w:rFonts w:hint="eastAsia"/>
        </w:rPr>
      </w:pPr>
    </w:p>
    <w:p w:rsidR="00660231" w:rsidRDefault="00660231" w:rsidP="00860E73">
      <w:bookmarkStart w:id="0" w:name="_GoBack"/>
      <w:bookmarkEnd w:id="0"/>
    </w:p>
    <w:p w:rsidR="00860E73" w:rsidRDefault="00860E73" w:rsidP="00860E73">
      <w:r>
        <w:rPr>
          <w:rFonts w:hint="eastAsia"/>
        </w:rPr>
        <w:t>发给：刘仕强</w:t>
      </w:r>
      <w:r>
        <w:rPr>
          <w:rFonts w:hint="eastAsia"/>
        </w:rPr>
        <w:t>(Sam)</w:t>
      </w:r>
      <w:r>
        <w:rPr>
          <w:rFonts w:hint="eastAsia"/>
        </w:rPr>
        <w:t>教授</w:t>
      </w:r>
    </w:p>
    <w:p w:rsidR="00860E73" w:rsidRDefault="00860E73" w:rsidP="00860E73">
      <w:r>
        <w:rPr>
          <w:rFonts w:hint="eastAsia"/>
        </w:rPr>
        <w:t>经济与管理学院</w:t>
      </w:r>
      <w:r>
        <w:rPr>
          <w:rFonts w:hint="eastAsia"/>
        </w:rPr>
        <w:t xml:space="preserve">, </w:t>
      </w:r>
      <w:r>
        <w:rPr>
          <w:rFonts w:hint="eastAsia"/>
        </w:rPr>
        <w:t>福州大学</w:t>
      </w:r>
    </w:p>
    <w:p w:rsidR="00860E73" w:rsidRDefault="00860E73" w:rsidP="00860E73">
      <w:r>
        <w:rPr>
          <w:rFonts w:hint="eastAsia"/>
        </w:rPr>
        <w:t>福州市，福建省，中国，</w:t>
      </w:r>
      <w:r>
        <w:rPr>
          <w:rFonts w:hint="eastAsia"/>
        </w:rPr>
        <w:t>350108</w:t>
      </w:r>
    </w:p>
    <w:p w:rsidR="00860E73" w:rsidRDefault="00860E73" w:rsidP="00860E73"/>
    <w:p w:rsidR="00860E73" w:rsidRDefault="00860E73" w:rsidP="00860E73"/>
    <w:p w:rsidR="00860E73" w:rsidRDefault="00860E73" w:rsidP="00860E73">
      <w:r>
        <w:rPr>
          <w:rFonts w:hint="eastAsia"/>
        </w:rPr>
        <w:t>亲爱的</w:t>
      </w:r>
      <w:r w:rsidR="009A1A78">
        <w:rPr>
          <w:rFonts w:hint="eastAsia"/>
        </w:rPr>
        <w:t>Sam (</w:t>
      </w:r>
      <w:r w:rsidR="009A1A78">
        <w:rPr>
          <w:rFonts w:hint="eastAsia"/>
        </w:rPr>
        <w:t>仕强</w:t>
      </w:r>
      <w:r w:rsidR="009A1A78">
        <w:rPr>
          <w:rFonts w:hint="eastAsia"/>
        </w:rPr>
        <w:t>)</w:t>
      </w:r>
      <w:r>
        <w:rPr>
          <w:rFonts w:hint="eastAsia"/>
        </w:rPr>
        <w:t>，</w:t>
      </w:r>
    </w:p>
    <w:p w:rsidR="00860E73" w:rsidRDefault="00860E73" w:rsidP="00860E73">
      <w:pPr>
        <w:jc w:val="right"/>
      </w:pPr>
      <w:r>
        <w:rPr>
          <w:rFonts w:hint="eastAsia"/>
        </w:rPr>
        <w:t>2018</w:t>
      </w:r>
      <w:r>
        <w:rPr>
          <w:rFonts w:hint="eastAsia"/>
        </w:rPr>
        <w:t>年</w:t>
      </w:r>
      <w:r>
        <w:rPr>
          <w:rFonts w:hint="eastAsia"/>
        </w:rPr>
        <w:t>1</w:t>
      </w:r>
      <w:r>
        <w:rPr>
          <w:rFonts w:hint="eastAsia"/>
        </w:rPr>
        <w:t>月</w:t>
      </w:r>
      <w:r>
        <w:rPr>
          <w:rFonts w:hint="eastAsia"/>
        </w:rPr>
        <w:t>17</w:t>
      </w:r>
      <w:r>
        <w:rPr>
          <w:rFonts w:hint="eastAsia"/>
        </w:rPr>
        <w:t>日</w:t>
      </w:r>
      <w:r>
        <w:rPr>
          <w:rFonts w:hint="eastAsia"/>
        </w:rPr>
        <w:t xml:space="preserve"> </w:t>
      </w:r>
      <w:r>
        <w:rPr>
          <w:rFonts w:hint="eastAsia"/>
        </w:rPr>
        <w:t>荷兰</w:t>
      </w:r>
      <w:r>
        <w:rPr>
          <w:rFonts w:hint="eastAsia"/>
        </w:rPr>
        <w:t xml:space="preserve"> </w:t>
      </w:r>
      <w:r>
        <w:rPr>
          <w:rFonts w:hint="eastAsia"/>
        </w:rPr>
        <w:t>代尔夫特</w:t>
      </w:r>
    </w:p>
    <w:p w:rsidR="00860E73" w:rsidRDefault="00860E73" w:rsidP="00860E73"/>
    <w:p w:rsidR="00860E73" w:rsidRDefault="00860E73" w:rsidP="00860E73">
      <w:r w:rsidRPr="00860E73">
        <w:rPr>
          <w:rFonts w:hint="eastAsia"/>
        </w:rPr>
        <w:t>我很高兴邀请你在</w:t>
      </w:r>
      <w:r w:rsidRPr="00860E73">
        <w:rPr>
          <w:rFonts w:hint="eastAsia"/>
        </w:rPr>
        <w:t>2018</w:t>
      </w:r>
      <w:r w:rsidRPr="00860E73">
        <w:rPr>
          <w:rFonts w:hint="eastAsia"/>
        </w:rPr>
        <w:t>年</w:t>
      </w:r>
      <w:r w:rsidRPr="00860E73">
        <w:rPr>
          <w:rFonts w:hint="eastAsia"/>
        </w:rPr>
        <w:t>4</w:t>
      </w:r>
      <w:r>
        <w:rPr>
          <w:rFonts w:hint="eastAsia"/>
        </w:rPr>
        <w:t>月</w:t>
      </w:r>
      <w:r>
        <w:rPr>
          <w:rFonts w:hint="eastAsia"/>
        </w:rPr>
        <w:t>8-12</w:t>
      </w:r>
      <w:r>
        <w:rPr>
          <w:rFonts w:hint="eastAsia"/>
        </w:rPr>
        <w:t>日访问荷兰，在代尔夫特理工大学</w:t>
      </w:r>
      <w:r w:rsidRPr="00860E73">
        <w:rPr>
          <w:rFonts w:hint="eastAsia"/>
        </w:rPr>
        <w:t>和</w:t>
      </w:r>
      <w:r>
        <w:rPr>
          <w:rFonts w:hint="eastAsia"/>
        </w:rPr>
        <w:t>我，</w:t>
      </w:r>
      <w:r w:rsidRPr="00860E73">
        <w:rPr>
          <w:rFonts w:hint="eastAsia"/>
        </w:rPr>
        <w:t>Ingo Hansen</w:t>
      </w:r>
      <w:r w:rsidRPr="00860E73">
        <w:rPr>
          <w:rFonts w:hint="eastAsia"/>
        </w:rPr>
        <w:t>教授面对面的</w:t>
      </w:r>
      <w:r w:rsidR="009A1A78">
        <w:rPr>
          <w:rFonts w:hint="eastAsia"/>
        </w:rPr>
        <w:t>进行学术</w:t>
      </w:r>
      <w:r>
        <w:rPr>
          <w:rFonts w:hint="eastAsia"/>
        </w:rPr>
        <w:t>交流和合作</w:t>
      </w:r>
    </w:p>
    <w:p w:rsidR="00860E73" w:rsidRDefault="00860E73" w:rsidP="00860E73"/>
    <w:p w:rsidR="00860E73" w:rsidRDefault="009A1A78" w:rsidP="00860E73">
      <w:r>
        <w:rPr>
          <w:rFonts w:hint="eastAsia"/>
        </w:rPr>
        <w:t>汉森教授和我读过</w:t>
      </w:r>
      <w:r w:rsidR="008B2FAA">
        <w:rPr>
          <w:rFonts w:hint="eastAsia"/>
        </w:rPr>
        <w:t>你在</w:t>
      </w:r>
      <w:r w:rsidR="008B2FAA" w:rsidRPr="008B2FAA">
        <w:rPr>
          <w:rFonts w:hint="eastAsia"/>
        </w:rPr>
        <w:t>计算机和运筹学研究</w:t>
      </w:r>
      <w:r w:rsidR="008B2FAA">
        <w:rPr>
          <w:rFonts w:hint="eastAsia"/>
        </w:rPr>
        <w:t>期刊（</w:t>
      </w:r>
      <w:r w:rsidR="008B2FAA">
        <w:rPr>
          <w:rFonts w:hint="eastAsia"/>
        </w:rPr>
        <w:t>&lt;&lt;Computers and Operations Research&gt;&gt;</w:t>
      </w:r>
      <w:r w:rsidR="008B2FAA">
        <w:rPr>
          <w:rFonts w:hint="eastAsia"/>
        </w:rPr>
        <w:t>）</w:t>
      </w:r>
      <w:r w:rsidR="008B2FAA" w:rsidRPr="008B2FAA">
        <w:rPr>
          <w:rFonts w:hint="eastAsia"/>
        </w:rPr>
        <w:t>36</w:t>
      </w:r>
      <w:r w:rsidR="008B2FAA" w:rsidRPr="008B2FAA">
        <w:rPr>
          <w:rFonts w:hint="eastAsia"/>
        </w:rPr>
        <w:t>（</w:t>
      </w:r>
      <w:r w:rsidR="008B2FAA" w:rsidRPr="008B2FAA">
        <w:rPr>
          <w:rFonts w:hint="eastAsia"/>
        </w:rPr>
        <w:t>10</w:t>
      </w:r>
      <w:r w:rsidR="008B2FAA" w:rsidRPr="008B2FAA">
        <w:rPr>
          <w:rFonts w:hint="eastAsia"/>
        </w:rPr>
        <w:t>）</w:t>
      </w:r>
      <w:r w:rsidR="008B2FAA" w:rsidRPr="008B2FAA">
        <w:rPr>
          <w:rFonts w:hint="eastAsia"/>
        </w:rPr>
        <w:t>2009</w:t>
      </w:r>
      <w:r w:rsidR="008B2FAA" w:rsidRPr="008B2FAA">
        <w:rPr>
          <w:rFonts w:hint="eastAsia"/>
        </w:rPr>
        <w:t>中发表的一篇文章，</w:t>
      </w:r>
      <w:r>
        <w:rPr>
          <w:rFonts w:hint="eastAsia"/>
        </w:rPr>
        <w:t>欣赏你对列车调度建模作为阻塞并行机车间调度问题做出的</w:t>
      </w:r>
      <w:r w:rsidR="008B2FAA">
        <w:rPr>
          <w:rFonts w:hint="eastAsia"/>
        </w:rPr>
        <w:t>重要</w:t>
      </w:r>
      <w:r>
        <w:rPr>
          <w:rFonts w:hint="eastAsia"/>
        </w:rPr>
        <w:t>贡献，即</w:t>
      </w:r>
      <w:r w:rsidR="008B2FAA" w:rsidRPr="008B2FAA">
        <w:rPr>
          <w:rFonts w:hint="eastAsia"/>
        </w:rPr>
        <w:t>利用考虑约束约束的交替图模型，扩展和解决了经典的析取图车间问题。另类图的方法也成功地应用和改进的实时列车调度问题</w:t>
      </w:r>
      <w:r>
        <w:rPr>
          <w:rFonts w:hint="eastAsia"/>
        </w:rPr>
        <w:t>，在</w:t>
      </w:r>
      <w:r w:rsidR="008B2FAA" w:rsidRPr="008B2FAA">
        <w:rPr>
          <w:rFonts w:hint="eastAsia"/>
        </w:rPr>
        <w:t>2008</w:t>
      </w:r>
      <w:r w:rsidR="008B2FAA" w:rsidRPr="008B2FAA">
        <w:rPr>
          <w:rFonts w:hint="eastAsia"/>
        </w:rPr>
        <w:t>由两个我的同事（安德列</w:t>
      </w:r>
      <w:r w:rsidR="008B2FAA">
        <w:rPr>
          <w:rFonts w:hint="eastAsia"/>
        </w:rPr>
        <w:t>和卡门）</w:t>
      </w:r>
      <w:r>
        <w:rPr>
          <w:rFonts w:hint="eastAsia"/>
        </w:rPr>
        <w:t>提出</w:t>
      </w:r>
      <w:r w:rsidR="008B2FAA">
        <w:rPr>
          <w:rFonts w:hint="eastAsia"/>
        </w:rPr>
        <w:t>。你在在交通</w:t>
      </w:r>
      <w:r w:rsidR="008B2FAA" w:rsidRPr="008B2FAA">
        <w:rPr>
          <w:rFonts w:hint="eastAsia"/>
        </w:rPr>
        <w:t>科学</w:t>
      </w:r>
      <w:r w:rsidR="008B2FAA">
        <w:rPr>
          <w:rFonts w:hint="eastAsia"/>
        </w:rPr>
        <w:t>&lt;&lt;Transportation Science&gt;&gt;</w:t>
      </w:r>
      <w:r w:rsidR="008B2FAA" w:rsidRPr="008B2FAA">
        <w:rPr>
          <w:rFonts w:hint="eastAsia"/>
        </w:rPr>
        <w:t>45</w:t>
      </w:r>
      <w:r w:rsidR="008B2FAA" w:rsidRPr="008B2FAA">
        <w:rPr>
          <w:rFonts w:hint="eastAsia"/>
        </w:rPr>
        <w:t>（</w:t>
      </w:r>
      <w:r w:rsidR="008B2FAA" w:rsidRPr="008B2FAA">
        <w:rPr>
          <w:rFonts w:hint="eastAsia"/>
        </w:rPr>
        <w:t>2</w:t>
      </w:r>
      <w:r w:rsidR="008B2FAA" w:rsidRPr="008B2FAA">
        <w:rPr>
          <w:rFonts w:hint="eastAsia"/>
        </w:rPr>
        <w:t>）</w:t>
      </w:r>
      <w:r w:rsidR="008B2FAA" w:rsidRPr="008B2FAA">
        <w:rPr>
          <w:rFonts w:hint="eastAsia"/>
        </w:rPr>
        <w:t>2011</w:t>
      </w:r>
      <w:r w:rsidR="008B2FAA">
        <w:rPr>
          <w:rFonts w:hint="eastAsia"/>
        </w:rPr>
        <w:t>中提出的无等待阻塞并行机调度模型包含了一个两阶段的启发式</w:t>
      </w:r>
      <w:r>
        <w:rPr>
          <w:rFonts w:hint="eastAsia"/>
        </w:rPr>
        <w:t>算法，以满足阻塞、无等待、无死锁和无冲突约束，从而为给定的一列火车找到更优的列车时刻表。此后，用替代图模型对列车调度问题进行建模成为铁路调度</w:t>
      </w:r>
      <w:r w:rsidR="008B2FAA" w:rsidRPr="008B2FAA">
        <w:rPr>
          <w:rFonts w:hint="eastAsia"/>
        </w:rPr>
        <w:t>研究的主流。</w:t>
      </w:r>
      <w:r w:rsidR="008B2FAA">
        <w:rPr>
          <w:rFonts w:hint="eastAsia"/>
        </w:rPr>
        <w:t xml:space="preserve"> </w:t>
      </w:r>
      <w:r w:rsidR="008B2FAA">
        <w:rPr>
          <w:rFonts w:hint="eastAsia"/>
        </w:rPr>
        <w:t>你发表</w:t>
      </w:r>
      <w:r w:rsidR="008B2FAA" w:rsidRPr="008B2FAA">
        <w:rPr>
          <w:rFonts w:hint="eastAsia"/>
        </w:rPr>
        <w:t>的这两</w:t>
      </w:r>
      <w:r w:rsidR="008B2FAA">
        <w:rPr>
          <w:rFonts w:hint="eastAsia"/>
        </w:rPr>
        <w:t>篇论文都展示了对当前最先进的建模和通过有效的启发式算法解决火车调度问题的专业知识和学术</w:t>
      </w:r>
      <w:r w:rsidR="008B2FAA" w:rsidRPr="008B2FAA">
        <w:rPr>
          <w:rFonts w:hint="eastAsia"/>
        </w:rPr>
        <w:t>贡献。因此，</w:t>
      </w:r>
      <w:r w:rsidR="008B2FAA">
        <w:rPr>
          <w:rFonts w:hint="eastAsia"/>
        </w:rPr>
        <w:t>我知道</w:t>
      </w:r>
      <w:r w:rsidR="008B2FAA" w:rsidRPr="008B2FAA">
        <w:rPr>
          <w:rFonts w:hint="eastAsia"/>
        </w:rPr>
        <w:t>汉森教授曾邀请</w:t>
      </w:r>
      <w:r w:rsidR="008B2FAA">
        <w:rPr>
          <w:rFonts w:hint="eastAsia"/>
        </w:rPr>
        <w:t>你</w:t>
      </w:r>
      <w:r w:rsidR="008B2FAA" w:rsidRPr="008B2FAA">
        <w:rPr>
          <w:rFonts w:hint="eastAsia"/>
        </w:rPr>
        <w:t>在</w:t>
      </w:r>
      <w:r w:rsidR="008B2FAA" w:rsidRPr="008B2FAA">
        <w:rPr>
          <w:rFonts w:hint="eastAsia"/>
        </w:rPr>
        <w:t>2013</w:t>
      </w:r>
      <w:r w:rsidR="008B2FAA" w:rsidRPr="008B2FAA">
        <w:rPr>
          <w:rFonts w:hint="eastAsia"/>
        </w:rPr>
        <w:t>成为</w:t>
      </w:r>
      <w:r w:rsidR="008B2FAA">
        <w:rPr>
          <w:rFonts w:hint="eastAsia"/>
        </w:rPr>
        <w:t>由荷兰研究基金资助计划资助的欧洲铁路运营研究项目的</w:t>
      </w:r>
      <w:r w:rsidR="008B2FAA" w:rsidRPr="008B2FAA">
        <w:rPr>
          <w:rFonts w:hint="eastAsia"/>
        </w:rPr>
        <w:t>博士后研究员</w:t>
      </w:r>
      <w:r w:rsidR="008B2FAA">
        <w:rPr>
          <w:rFonts w:hint="eastAsia"/>
        </w:rPr>
        <w:t>。</w:t>
      </w:r>
    </w:p>
    <w:p w:rsidR="00860E73" w:rsidRDefault="00860E73" w:rsidP="00860E73"/>
    <w:p w:rsidR="008B2FAA" w:rsidRDefault="008B2FAA" w:rsidP="00860E73">
      <w:r>
        <w:rPr>
          <w:rFonts w:hint="eastAsia"/>
        </w:rPr>
        <w:t>通过这次访问，我们希望</w:t>
      </w:r>
      <w:r w:rsidRPr="008B2FAA">
        <w:rPr>
          <w:rFonts w:hint="eastAsia"/>
        </w:rPr>
        <w:t>联合</w:t>
      </w:r>
      <w:r>
        <w:rPr>
          <w:rFonts w:hint="eastAsia"/>
        </w:rPr>
        <w:t>发表一篇</w:t>
      </w:r>
      <w:r w:rsidRPr="008B2FAA">
        <w:rPr>
          <w:rFonts w:hint="eastAsia"/>
        </w:rPr>
        <w:t>期刊论文和</w:t>
      </w:r>
      <w:r>
        <w:rPr>
          <w:rFonts w:hint="eastAsia"/>
        </w:rPr>
        <w:t>共同申请国家自然科学基</w:t>
      </w:r>
      <w:r w:rsidRPr="008B2FAA">
        <w:rPr>
          <w:rFonts w:hint="eastAsia"/>
        </w:rPr>
        <w:t>海外</w:t>
      </w:r>
      <w:r>
        <w:rPr>
          <w:rFonts w:hint="eastAsia"/>
        </w:rPr>
        <w:t>合作项目。</w:t>
      </w:r>
      <w:r w:rsidR="009A1A78">
        <w:rPr>
          <w:rFonts w:hint="eastAsia"/>
        </w:rPr>
        <w:t>我非常确定你将</w:t>
      </w:r>
      <w:r>
        <w:rPr>
          <w:rFonts w:hint="eastAsia"/>
        </w:rPr>
        <w:t>在铁路</w:t>
      </w:r>
      <w:r w:rsidRPr="008B2FAA">
        <w:rPr>
          <w:rFonts w:hint="eastAsia"/>
        </w:rPr>
        <w:t>调度领域，车间调度，图论及其</w:t>
      </w:r>
      <w:r>
        <w:rPr>
          <w:rFonts w:hint="eastAsia"/>
        </w:rPr>
        <w:t>优化</w:t>
      </w:r>
      <w:r w:rsidRPr="008B2FAA">
        <w:rPr>
          <w:rFonts w:hint="eastAsia"/>
        </w:rPr>
        <w:t>算法</w:t>
      </w:r>
      <w:r>
        <w:rPr>
          <w:rFonts w:hint="eastAsia"/>
        </w:rPr>
        <w:t>的领域做出更多宝贵的学术贡献。</w:t>
      </w:r>
    </w:p>
    <w:p w:rsidR="008B2FAA" w:rsidRDefault="008B2FAA" w:rsidP="00860E73"/>
    <w:p w:rsidR="00860E73" w:rsidRDefault="008B2FAA" w:rsidP="00860E73">
      <w:r>
        <w:rPr>
          <w:rFonts w:hint="eastAsia"/>
        </w:rPr>
        <w:t>诚挚地，</w:t>
      </w:r>
    </w:p>
    <w:p w:rsidR="00860E73" w:rsidRDefault="00860E73" w:rsidP="00860E73"/>
    <w:p w:rsidR="00860E73" w:rsidRDefault="00860E73" w:rsidP="00860E73"/>
    <w:p w:rsidR="00860E73" w:rsidRDefault="00860E73" w:rsidP="00860E73"/>
    <w:p w:rsidR="00860E73" w:rsidRDefault="009A1A78" w:rsidP="009A1A78">
      <w:pPr>
        <w:pStyle w:val="Default"/>
      </w:pPr>
      <w:r>
        <w:rPr>
          <w:rFonts w:hint="eastAsia"/>
        </w:rPr>
        <w:t xml:space="preserve">Rob </w:t>
      </w:r>
      <w:proofErr w:type="spellStart"/>
      <w:r>
        <w:rPr>
          <w:b/>
          <w:bCs/>
          <w:sz w:val="20"/>
          <w:szCs w:val="20"/>
        </w:rPr>
        <w:t>M.P</w:t>
      </w:r>
      <w:proofErr w:type="spellEnd"/>
      <w:r>
        <w:rPr>
          <w:b/>
          <w:bCs/>
          <w:sz w:val="20"/>
          <w:szCs w:val="20"/>
        </w:rPr>
        <w:t xml:space="preserve">. </w:t>
      </w:r>
      <w:proofErr w:type="spellStart"/>
      <w:r>
        <w:rPr>
          <w:b/>
          <w:bCs/>
          <w:sz w:val="20"/>
          <w:szCs w:val="20"/>
        </w:rPr>
        <w:t>Goverde</w:t>
      </w:r>
      <w:proofErr w:type="spellEnd"/>
      <w:r>
        <w:rPr>
          <w:rFonts w:hint="eastAsia"/>
          <w:b/>
          <w:bCs/>
          <w:sz w:val="20"/>
          <w:szCs w:val="20"/>
        </w:rPr>
        <w:t xml:space="preserve"> </w:t>
      </w:r>
      <w:r w:rsidR="00860E73">
        <w:rPr>
          <w:rFonts w:hint="eastAsia"/>
        </w:rPr>
        <w:t>教授，</w:t>
      </w:r>
      <w:r>
        <w:rPr>
          <w:rFonts w:hint="eastAsia"/>
        </w:rPr>
        <w:t>博士</w:t>
      </w:r>
    </w:p>
    <w:p w:rsidR="00860E73" w:rsidRDefault="009A1A78" w:rsidP="00860E73">
      <w:r>
        <w:rPr>
          <w:rFonts w:hint="eastAsia"/>
        </w:rPr>
        <w:t>教授（</w:t>
      </w:r>
      <w:r w:rsidR="00860E73">
        <w:rPr>
          <w:rFonts w:hint="eastAsia"/>
        </w:rPr>
        <w:t>铁路交通运营与管理</w:t>
      </w:r>
      <w:r>
        <w:rPr>
          <w:rFonts w:hint="eastAsia"/>
        </w:rPr>
        <w:t>）</w:t>
      </w:r>
    </w:p>
    <w:p w:rsidR="00860E73" w:rsidRDefault="00860E73" w:rsidP="00860E73">
      <w:r>
        <w:rPr>
          <w:rFonts w:hint="eastAsia"/>
        </w:rPr>
        <w:t>代尔夫特工业大学</w:t>
      </w:r>
      <w:r>
        <w:rPr>
          <w:rFonts w:hint="eastAsia"/>
        </w:rPr>
        <w:t>/</w:t>
      </w:r>
      <w:r>
        <w:rPr>
          <w:rFonts w:hint="eastAsia"/>
        </w:rPr>
        <w:t>交通运输规划</w:t>
      </w:r>
      <w:r w:rsidR="009A1A78">
        <w:rPr>
          <w:rFonts w:hint="eastAsia"/>
        </w:rPr>
        <w:t>学院</w:t>
      </w:r>
    </w:p>
    <w:p w:rsidR="00860E73" w:rsidRDefault="009A1A78" w:rsidP="00860E73">
      <w:proofErr w:type="spellStart"/>
      <w:r>
        <w:rPr>
          <w:sz w:val="20"/>
          <w:szCs w:val="20"/>
        </w:rPr>
        <w:t>Stevinweg</w:t>
      </w:r>
      <w:proofErr w:type="spellEnd"/>
      <w:r>
        <w:rPr>
          <w:sz w:val="20"/>
          <w:szCs w:val="20"/>
        </w:rPr>
        <w:t xml:space="preserve"> 1, 2628</w:t>
      </w:r>
      <w:r>
        <w:rPr>
          <w:rFonts w:hint="eastAsia"/>
          <w:sz w:val="20"/>
          <w:szCs w:val="20"/>
        </w:rPr>
        <w:t>，</w:t>
      </w:r>
      <w:r w:rsidR="00860E73">
        <w:rPr>
          <w:rFonts w:hint="eastAsia"/>
        </w:rPr>
        <w:t>代尔夫特</w:t>
      </w:r>
      <w:r>
        <w:rPr>
          <w:rFonts w:hint="eastAsia"/>
        </w:rPr>
        <w:t>，荷兰</w:t>
      </w:r>
    </w:p>
    <w:p w:rsidR="009A1A78" w:rsidRDefault="009A1A78" w:rsidP="009A1A78">
      <w:r>
        <w:rPr>
          <w:rFonts w:hint="eastAsia"/>
        </w:rPr>
        <w:t>电话</w:t>
      </w:r>
      <w:r>
        <w:rPr>
          <w:rFonts w:hint="eastAsia"/>
        </w:rPr>
        <w:t xml:space="preserve">: </w:t>
      </w:r>
      <w:r w:rsidRPr="009A1A78">
        <w:t xml:space="preserve">+31 15 2783178, </w:t>
      </w:r>
      <w:r w:rsidRPr="009A1A78">
        <w:rPr>
          <w:rFonts w:hint="eastAsia"/>
        </w:rPr>
        <w:t>传真</w:t>
      </w:r>
      <w:r>
        <w:rPr>
          <w:rFonts w:hint="eastAsia"/>
        </w:rPr>
        <w:t>:</w:t>
      </w:r>
      <w:r w:rsidRPr="009A1A78">
        <w:t xml:space="preserve"> +31 15 2783179</w:t>
      </w:r>
    </w:p>
    <w:p w:rsidR="00F12B93" w:rsidRDefault="009A1A78" w:rsidP="00860E73">
      <w:r>
        <w:rPr>
          <w:rFonts w:hint="eastAsia"/>
        </w:rPr>
        <w:t>电邮：</w:t>
      </w:r>
      <w:proofErr w:type="spellStart"/>
      <w:r w:rsidR="00860E73">
        <w:rPr>
          <w:rFonts w:hint="eastAsia"/>
        </w:rPr>
        <w:t>r.m.p.goverde</w:t>
      </w:r>
      <w:r>
        <w:rPr>
          <w:rFonts w:hint="eastAsia"/>
        </w:rPr>
        <w:t>@</w:t>
      </w:r>
      <w:r w:rsidR="00860E73">
        <w:rPr>
          <w:rFonts w:hint="eastAsia"/>
        </w:rPr>
        <w:t>tudelft.nl</w:t>
      </w:r>
      <w:proofErr w:type="spellEnd"/>
      <w:r w:rsidR="00860E73">
        <w:rPr>
          <w:rFonts w:hint="eastAsia"/>
        </w:rPr>
        <w:t xml:space="preserve"> </w:t>
      </w:r>
      <w:r>
        <w:rPr>
          <w:rFonts w:hint="eastAsia"/>
        </w:rPr>
        <w:t>网址：</w:t>
      </w:r>
      <w:proofErr w:type="spellStart"/>
      <w:r w:rsidR="00860E73">
        <w:rPr>
          <w:rFonts w:hint="eastAsia"/>
        </w:rPr>
        <w:t>www.transport.citg.tudelft.nl</w:t>
      </w:r>
      <w:proofErr w:type="spellEnd"/>
      <w:r w:rsidR="00860E73">
        <w:rPr>
          <w:rFonts w:hint="eastAsia"/>
        </w:rPr>
        <w:t>，</w:t>
      </w:r>
      <w:r w:rsidR="00860E73">
        <w:rPr>
          <w:rFonts w:hint="eastAsia"/>
        </w:rPr>
        <w:t>U</w:t>
      </w:r>
      <w:r w:rsidR="00860E73">
        <w:rPr>
          <w:rFonts w:hint="eastAsia"/>
        </w:rPr>
        <w:t>。</w:t>
      </w:r>
    </w:p>
    <w:sectPr w:rsidR="00F12B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03D" w:rsidRDefault="00B7403D" w:rsidP="00660231">
      <w:r>
        <w:separator/>
      </w:r>
    </w:p>
  </w:endnote>
  <w:endnote w:type="continuationSeparator" w:id="0">
    <w:p w:rsidR="00B7403D" w:rsidRDefault="00B7403D" w:rsidP="0066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03D" w:rsidRDefault="00B7403D" w:rsidP="00660231">
      <w:r>
        <w:separator/>
      </w:r>
    </w:p>
  </w:footnote>
  <w:footnote w:type="continuationSeparator" w:id="0">
    <w:p w:rsidR="00B7403D" w:rsidRDefault="00B7403D" w:rsidP="006602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E73"/>
    <w:rsid w:val="00660231"/>
    <w:rsid w:val="00860E73"/>
    <w:rsid w:val="008B2FAA"/>
    <w:rsid w:val="009A1A78"/>
    <w:rsid w:val="00B7403D"/>
    <w:rsid w:val="00F12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A1A78"/>
    <w:pPr>
      <w:widowControl w:val="0"/>
      <w:autoSpaceDE w:val="0"/>
      <w:autoSpaceDN w:val="0"/>
      <w:adjustRightInd w:val="0"/>
    </w:pPr>
    <w:rPr>
      <w:rFonts w:ascii="Tahoma" w:hAnsi="Tahoma" w:cs="Tahoma"/>
      <w:color w:val="000000"/>
      <w:kern w:val="0"/>
      <w:sz w:val="24"/>
      <w:szCs w:val="24"/>
    </w:rPr>
  </w:style>
  <w:style w:type="paragraph" w:styleId="a3">
    <w:name w:val="header"/>
    <w:basedOn w:val="a"/>
    <w:link w:val="Char"/>
    <w:uiPriority w:val="99"/>
    <w:unhideWhenUsed/>
    <w:rsid w:val="006602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0231"/>
    <w:rPr>
      <w:sz w:val="18"/>
      <w:szCs w:val="18"/>
    </w:rPr>
  </w:style>
  <w:style w:type="paragraph" w:styleId="a4">
    <w:name w:val="footer"/>
    <w:basedOn w:val="a"/>
    <w:link w:val="Char0"/>
    <w:uiPriority w:val="99"/>
    <w:unhideWhenUsed/>
    <w:rsid w:val="00660231"/>
    <w:pPr>
      <w:tabs>
        <w:tab w:val="center" w:pos="4153"/>
        <w:tab w:val="right" w:pos="8306"/>
      </w:tabs>
      <w:snapToGrid w:val="0"/>
      <w:jc w:val="left"/>
    </w:pPr>
    <w:rPr>
      <w:sz w:val="18"/>
      <w:szCs w:val="18"/>
    </w:rPr>
  </w:style>
  <w:style w:type="character" w:customStyle="1" w:styleId="Char0">
    <w:name w:val="页脚 Char"/>
    <w:basedOn w:val="a0"/>
    <w:link w:val="a4"/>
    <w:uiPriority w:val="99"/>
    <w:rsid w:val="006602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A1A78"/>
    <w:pPr>
      <w:widowControl w:val="0"/>
      <w:autoSpaceDE w:val="0"/>
      <w:autoSpaceDN w:val="0"/>
      <w:adjustRightInd w:val="0"/>
    </w:pPr>
    <w:rPr>
      <w:rFonts w:ascii="Tahoma" w:hAnsi="Tahoma" w:cs="Tahoma"/>
      <w:color w:val="000000"/>
      <w:kern w:val="0"/>
      <w:sz w:val="24"/>
      <w:szCs w:val="24"/>
    </w:rPr>
  </w:style>
  <w:style w:type="paragraph" w:styleId="a3">
    <w:name w:val="header"/>
    <w:basedOn w:val="a"/>
    <w:link w:val="Char"/>
    <w:uiPriority w:val="99"/>
    <w:unhideWhenUsed/>
    <w:rsid w:val="006602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0231"/>
    <w:rPr>
      <w:sz w:val="18"/>
      <w:szCs w:val="18"/>
    </w:rPr>
  </w:style>
  <w:style w:type="paragraph" w:styleId="a4">
    <w:name w:val="footer"/>
    <w:basedOn w:val="a"/>
    <w:link w:val="Char0"/>
    <w:uiPriority w:val="99"/>
    <w:unhideWhenUsed/>
    <w:rsid w:val="00660231"/>
    <w:pPr>
      <w:tabs>
        <w:tab w:val="center" w:pos="4153"/>
        <w:tab w:val="right" w:pos="8306"/>
      </w:tabs>
      <w:snapToGrid w:val="0"/>
      <w:jc w:val="left"/>
    </w:pPr>
    <w:rPr>
      <w:sz w:val="18"/>
      <w:szCs w:val="18"/>
    </w:rPr>
  </w:style>
  <w:style w:type="character" w:customStyle="1" w:styleId="Char0">
    <w:name w:val="页脚 Char"/>
    <w:basedOn w:val="a0"/>
    <w:link w:val="a4"/>
    <w:uiPriority w:val="99"/>
    <w:rsid w:val="006602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132</Words>
  <Characters>754</Characters>
  <Application>Microsoft Office Word</Application>
  <DocSecurity>0</DocSecurity>
  <Lines>6</Lines>
  <Paragraphs>1</Paragraphs>
  <ScaleCrop>false</ScaleCrop>
  <Company>china</Company>
  <LinksUpToDate>false</LinksUpToDate>
  <CharactersWithSpaces>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2018-03-14T11:38:00Z</dcterms:created>
  <dcterms:modified xsi:type="dcterms:W3CDTF">2018-03-15T01:51:00Z</dcterms:modified>
</cp:coreProperties>
</file>